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0060" w14:textId="4C174CDC" w:rsidR="0026308B" w:rsidRDefault="00123096">
      <w:bookmarkStart w:id="0" w:name="_GoBack"/>
      <w:bookmarkEnd w:id="0"/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D680" wp14:editId="12BE176E">
                <wp:simplePos x="0" y="0"/>
                <wp:positionH relativeFrom="column">
                  <wp:posOffset>1948375</wp:posOffset>
                </wp:positionH>
                <wp:positionV relativeFrom="paragraph">
                  <wp:posOffset>-61156</wp:posOffset>
                </wp:positionV>
                <wp:extent cx="4021015" cy="685800"/>
                <wp:effectExtent l="0" t="0" r="17780" b="19050"/>
                <wp:wrapNone/>
                <wp:docPr id="9896217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0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54EFF" w14:textId="77777777" w:rsidR="00F20208" w:rsidRPr="00F20208" w:rsidRDefault="00F20208" w:rsidP="00F20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20208">
                              <w:rPr>
                                <w:b/>
                                <w:sz w:val="36"/>
                                <w:szCs w:val="36"/>
                              </w:rPr>
                              <w:t>BULLETIN D’ADHESION AVEDEACJE</w:t>
                            </w:r>
                          </w:p>
                          <w:p w14:paraId="34534E1A" w14:textId="346431BF" w:rsidR="00F20208" w:rsidRPr="00F20208" w:rsidRDefault="00F20208" w:rsidP="00F20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20208">
                              <w:rPr>
                                <w:b/>
                                <w:sz w:val="36"/>
                                <w:szCs w:val="36"/>
                              </w:rPr>
                              <w:t>ANNEE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9D6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3.4pt;margin-top:-4.8pt;width:316.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" fillcolor="white [3201]" strokeweight=".5pt">
                <v:textbox>
                  <w:txbxContent>
                    <w:p w14:paraId="02D54EFF" w14:textId="77777777" w:rsidR="00F20208" w:rsidRPr="00F20208" w:rsidRDefault="00F20208" w:rsidP="00F2020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20208">
                        <w:rPr>
                          <w:b/>
                          <w:sz w:val="36"/>
                          <w:szCs w:val="36"/>
                        </w:rPr>
                        <w:t>BULLETIN D’ADHESION AVEDEACJE</w:t>
                      </w:r>
                    </w:p>
                    <w:p w14:paraId="34534E1A" w14:textId="346431BF" w:rsidR="00F20208" w:rsidRPr="00F20208" w:rsidRDefault="00F20208" w:rsidP="00F2020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20208">
                        <w:rPr>
                          <w:b/>
                          <w:sz w:val="36"/>
                          <w:szCs w:val="36"/>
                        </w:rPr>
                        <w:t>ANNEE 2024</w:t>
                      </w:r>
                    </w:p>
                  </w:txbxContent>
                </v:textbox>
              </v:shape>
            </w:pict>
          </mc:Fallback>
        </mc:AlternateContent>
      </w:r>
      <w:r w:rsidRPr="00402639">
        <w:rPr>
          <w:noProof/>
          <w:color w:val="FF000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827D31A" wp14:editId="57C124FB">
            <wp:simplePos x="0" y="0"/>
            <wp:positionH relativeFrom="page">
              <wp:posOffset>541802</wp:posOffset>
            </wp:positionH>
            <wp:positionV relativeFrom="paragraph">
              <wp:posOffset>-495886</wp:posOffset>
            </wp:positionV>
            <wp:extent cx="1619885" cy="1350010"/>
            <wp:effectExtent l="0" t="0" r="0" b="254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9C72A" w14:textId="77777777" w:rsidR="00F20208" w:rsidRDefault="00F20208" w:rsidP="001D6107">
      <w:pPr>
        <w:jc w:val="center"/>
        <w:rPr>
          <w:b/>
        </w:rPr>
      </w:pPr>
    </w:p>
    <w:p w14:paraId="5EA5EA66" w14:textId="77777777" w:rsidR="00F20208" w:rsidRDefault="00F20208" w:rsidP="001D6107">
      <w:pPr>
        <w:jc w:val="center"/>
        <w:rPr>
          <w:b/>
        </w:rPr>
      </w:pPr>
    </w:p>
    <w:p w14:paraId="078B1F12" w14:textId="77777777" w:rsidR="00F20208" w:rsidRDefault="00F20208" w:rsidP="001D6107">
      <w:pPr>
        <w:jc w:val="center"/>
        <w:rPr>
          <w:b/>
        </w:rPr>
      </w:pPr>
    </w:p>
    <w:p w14:paraId="247B663D" w14:textId="77777777" w:rsidR="001D6107" w:rsidRPr="00F20208" w:rsidRDefault="001D6107" w:rsidP="001D6107">
      <w:pPr>
        <w:jc w:val="center"/>
        <w:rPr>
          <w:b/>
          <w:u w:val="single"/>
        </w:rPr>
      </w:pPr>
      <w:r w:rsidRPr="00F20208">
        <w:rPr>
          <w:b/>
          <w:u w:val="single"/>
        </w:rPr>
        <w:t>A remplir en cas de changement et pour toute nouvelle inscription</w:t>
      </w:r>
    </w:p>
    <w:p w14:paraId="2D0DF1B3" w14:textId="77777777" w:rsidR="001D6107" w:rsidRPr="001D6107" w:rsidRDefault="001D6107" w:rsidP="001D6107">
      <w:pPr>
        <w:jc w:val="center"/>
        <w:rPr>
          <w:b/>
        </w:rPr>
      </w:pPr>
    </w:p>
    <w:p w14:paraId="0AFE3B12" w14:textId="5EC5A688" w:rsidR="001D6107" w:rsidRDefault="001D6107" w:rsidP="0026308B">
      <w:pPr>
        <w:spacing w:after="0" w:line="360" w:lineRule="auto"/>
      </w:pPr>
      <w:r w:rsidRPr="001D6107">
        <w:rPr>
          <w:b/>
        </w:rPr>
        <w:t>NOM</w:t>
      </w:r>
      <w:r>
        <w:t xml:space="preserve"> :</w:t>
      </w:r>
      <w:r w:rsidR="00F20208">
        <w:t xml:space="preserve"> </w:t>
      </w:r>
      <w:r>
        <w:t>.............................................................</w:t>
      </w:r>
      <w:r w:rsidR="00F20208">
        <w:t xml:space="preserve">..   </w:t>
      </w:r>
      <w:r w:rsidRPr="001D6107">
        <w:rPr>
          <w:b/>
        </w:rPr>
        <w:t>Prénom</w:t>
      </w:r>
      <w:r>
        <w:t> :</w:t>
      </w:r>
      <w:r w:rsidR="00F20208">
        <w:t xml:space="preserve"> </w:t>
      </w:r>
      <w:r>
        <w:t>........................................................................</w:t>
      </w:r>
    </w:p>
    <w:p w14:paraId="1687E674" w14:textId="77777777" w:rsidR="00F20208" w:rsidRDefault="00F20208" w:rsidP="00123096">
      <w:pPr>
        <w:spacing w:after="0" w:line="240" w:lineRule="auto"/>
      </w:pPr>
    </w:p>
    <w:p w14:paraId="562CC940" w14:textId="27B9024F" w:rsidR="001D6107" w:rsidRDefault="001D6107" w:rsidP="00123096">
      <w:pPr>
        <w:spacing w:after="0" w:line="360" w:lineRule="auto"/>
        <w:jc w:val="both"/>
      </w:pPr>
      <w:r w:rsidRPr="00123096">
        <w:rPr>
          <w:u w:val="single"/>
        </w:rPr>
        <w:t>Adresse personnelle</w:t>
      </w:r>
      <w:r w:rsidR="00402DFA" w:rsidRPr="00123096">
        <w:rPr>
          <w:u w:val="single"/>
        </w:rPr>
        <w:t xml:space="preserve"> </w:t>
      </w:r>
      <w:r w:rsidRPr="00123096">
        <w:rPr>
          <w:u w:val="single"/>
        </w:rPr>
        <w:t>:</w:t>
      </w:r>
      <w:r w:rsidR="00F20208">
        <w:t xml:space="preserve"> </w:t>
      </w:r>
      <w:r>
        <w:t>.....................................................................................</w:t>
      </w:r>
      <w:r w:rsidR="00402DFA">
        <w:t>...........................................</w:t>
      </w:r>
    </w:p>
    <w:p w14:paraId="0F31806F" w14:textId="0D9E3FF9" w:rsidR="00402DFA" w:rsidRDefault="00402DFA" w:rsidP="00123096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123096">
        <w:t>…</w:t>
      </w:r>
    </w:p>
    <w:p w14:paraId="0E8055BE" w14:textId="77777777" w:rsidR="00F20208" w:rsidRDefault="00F20208" w:rsidP="00123096">
      <w:pPr>
        <w:spacing w:after="0" w:line="240" w:lineRule="auto"/>
      </w:pPr>
    </w:p>
    <w:p w14:paraId="7918D02D" w14:textId="6C661298" w:rsidR="001D6107" w:rsidRDefault="001D6107" w:rsidP="00123096">
      <w:pPr>
        <w:spacing w:after="0" w:line="360" w:lineRule="auto"/>
      </w:pPr>
      <w:r w:rsidRPr="00123096">
        <w:rPr>
          <w:u w:val="single"/>
        </w:rPr>
        <w:t>Adresse</w:t>
      </w:r>
      <w:r w:rsidR="00402DFA" w:rsidRPr="00123096">
        <w:rPr>
          <w:u w:val="single"/>
        </w:rPr>
        <w:t xml:space="preserve"> </w:t>
      </w:r>
      <w:r w:rsidRPr="00123096">
        <w:rPr>
          <w:u w:val="single"/>
        </w:rPr>
        <w:t>professionnelle :</w:t>
      </w:r>
      <w:r w:rsidR="00F20208">
        <w:t xml:space="preserve"> </w:t>
      </w:r>
      <w:r>
        <w:t>..........................................................................</w:t>
      </w:r>
      <w:r w:rsidR="00402DFA">
        <w:t>................................................</w:t>
      </w:r>
    </w:p>
    <w:p w14:paraId="47F754D8" w14:textId="153ABE66" w:rsidR="00402DFA" w:rsidRDefault="00402DFA" w:rsidP="0012309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123096">
        <w:t>…</w:t>
      </w:r>
    </w:p>
    <w:p w14:paraId="2720C717" w14:textId="77777777" w:rsidR="00F20208" w:rsidRDefault="00F20208" w:rsidP="00123096">
      <w:pPr>
        <w:spacing w:after="0" w:line="240" w:lineRule="auto"/>
      </w:pPr>
    </w:p>
    <w:p w14:paraId="767EBE1A" w14:textId="50508B07" w:rsidR="001D6107" w:rsidRDefault="001D6107" w:rsidP="00123096">
      <w:pPr>
        <w:spacing w:after="0" w:line="360" w:lineRule="auto"/>
      </w:pPr>
      <w:r w:rsidRPr="00123096">
        <w:rPr>
          <w:u w:val="single"/>
        </w:rPr>
        <w:t>Téléphone(s) :</w:t>
      </w:r>
      <w:r w:rsidR="00F20208">
        <w:t xml:space="preserve"> </w:t>
      </w:r>
      <w:r>
        <w:t>…</w:t>
      </w:r>
      <w:r w:rsidR="00F20208">
        <w:t>…</w:t>
      </w:r>
      <w:r>
        <w:t>……</w:t>
      </w:r>
      <w:r w:rsidR="00F20208">
        <w:t xml:space="preserve"> / </w:t>
      </w:r>
      <w:r>
        <w:t>…</w:t>
      </w:r>
      <w:r w:rsidR="00F20208">
        <w:t>…</w:t>
      </w:r>
      <w:r>
        <w:t>……</w:t>
      </w:r>
      <w:r w:rsidR="00F20208">
        <w:t xml:space="preserve"> / </w:t>
      </w:r>
      <w:r>
        <w:t>……</w:t>
      </w:r>
      <w:r w:rsidR="00F20208">
        <w:t>…</w:t>
      </w:r>
      <w:r>
        <w:t>…</w:t>
      </w:r>
      <w:r w:rsidR="00F20208">
        <w:t xml:space="preserve"> / </w:t>
      </w:r>
      <w:r>
        <w:t>…</w:t>
      </w:r>
      <w:r w:rsidR="00F20208">
        <w:t>…</w:t>
      </w:r>
      <w:r>
        <w:t>……</w:t>
      </w:r>
      <w:r w:rsidR="00F20208">
        <w:t xml:space="preserve"> / </w:t>
      </w:r>
      <w:r>
        <w:t>……</w:t>
      </w:r>
      <w:r w:rsidR="00F20208">
        <w:t>…</w:t>
      </w:r>
      <w:r>
        <w:t>…</w:t>
      </w:r>
      <w:r w:rsidR="00F20208">
        <w:t xml:space="preserve"> et ………… / ………… / ………… / ………… / …………</w:t>
      </w:r>
    </w:p>
    <w:p w14:paraId="164BE02F" w14:textId="77777777" w:rsidR="00F20208" w:rsidRDefault="00F20208" w:rsidP="00123096">
      <w:pPr>
        <w:spacing w:after="0" w:line="240" w:lineRule="auto"/>
      </w:pPr>
    </w:p>
    <w:p w14:paraId="774FF144" w14:textId="0A549D39" w:rsidR="001D6107" w:rsidRDefault="001D6107" w:rsidP="00123096">
      <w:pPr>
        <w:spacing w:after="0" w:line="360" w:lineRule="auto"/>
      </w:pPr>
      <w:proofErr w:type="spellStart"/>
      <w:r w:rsidRPr="00123096">
        <w:rPr>
          <w:u w:val="single"/>
        </w:rPr>
        <w:t>e.Mail</w:t>
      </w:r>
      <w:proofErr w:type="spellEnd"/>
      <w:r w:rsidRPr="00123096">
        <w:rPr>
          <w:u w:val="single"/>
        </w:rPr>
        <w:t xml:space="preserve"> :</w:t>
      </w:r>
      <w:r w:rsidR="00F20208">
        <w:t xml:space="preserve"> </w:t>
      </w:r>
      <w:r>
        <w:t>...................................................................@...............................................................................</w:t>
      </w:r>
    </w:p>
    <w:p w14:paraId="4EF51CC8" w14:textId="77777777" w:rsidR="00F20208" w:rsidRDefault="00F20208" w:rsidP="00123096">
      <w:pPr>
        <w:spacing w:after="0" w:line="240" w:lineRule="auto"/>
      </w:pPr>
    </w:p>
    <w:p w14:paraId="50E7A76D" w14:textId="3CF25A71" w:rsidR="001D6107" w:rsidRDefault="001D6107" w:rsidP="00123096">
      <w:pPr>
        <w:spacing w:after="0" w:line="360" w:lineRule="auto"/>
      </w:pPr>
      <w:r w:rsidRPr="00123096">
        <w:rPr>
          <w:u w:val="single"/>
        </w:rPr>
        <w:t>Profession :</w:t>
      </w:r>
      <w:r w:rsidR="00F20208">
        <w:t xml:space="preserve"> </w:t>
      </w:r>
      <w:r>
        <w:t>...................................................................................................................................</w:t>
      </w:r>
      <w:r w:rsidR="00402DFA">
        <w:t>.............</w:t>
      </w:r>
    </w:p>
    <w:p w14:paraId="2E88ADD5" w14:textId="77777777" w:rsidR="00F20208" w:rsidRDefault="00F20208" w:rsidP="00123096">
      <w:pPr>
        <w:spacing w:after="0" w:line="240" w:lineRule="auto"/>
      </w:pPr>
    </w:p>
    <w:p w14:paraId="23F2F844" w14:textId="77777777" w:rsidR="00F20208" w:rsidRDefault="00F20208" w:rsidP="00123096">
      <w:pPr>
        <w:spacing w:after="0" w:line="240" w:lineRule="auto"/>
      </w:pPr>
    </w:p>
    <w:p w14:paraId="620EE5D3" w14:textId="77777777" w:rsidR="001D6107" w:rsidRPr="00123096" w:rsidRDefault="001D6107" w:rsidP="00123096">
      <w:pPr>
        <w:spacing w:after="0" w:line="360" w:lineRule="auto"/>
        <w:rPr>
          <w:b/>
          <w:u w:val="single"/>
        </w:rPr>
      </w:pPr>
      <w:r w:rsidRPr="00123096">
        <w:rPr>
          <w:b/>
          <w:color w:val="2F5496" w:themeColor="accent1" w:themeShade="BF"/>
          <w:u w:val="single"/>
        </w:rPr>
        <w:t>Conditions d’adhésion :</w:t>
      </w:r>
    </w:p>
    <w:p w14:paraId="7093B8B3" w14:textId="27A08230" w:rsidR="001D6107" w:rsidRDefault="001D6107" w:rsidP="00123096">
      <w:pPr>
        <w:pStyle w:val="Paragraphedeliste"/>
        <w:numPr>
          <w:ilvl w:val="0"/>
          <w:numId w:val="2"/>
        </w:numPr>
        <w:spacing w:after="0" w:line="360" w:lineRule="auto"/>
      </w:pPr>
      <w:r>
        <w:t xml:space="preserve">Une cotisation individuelle : </w:t>
      </w:r>
      <w:r w:rsidR="001C5396">
        <w:t>15</w:t>
      </w:r>
      <w:r>
        <w:t xml:space="preserve"> € par an</w:t>
      </w:r>
    </w:p>
    <w:p w14:paraId="6E219E31" w14:textId="287F6ABA" w:rsidR="001D6107" w:rsidRDefault="001D6107" w:rsidP="00123096">
      <w:pPr>
        <w:pStyle w:val="Paragraphedeliste"/>
        <w:numPr>
          <w:ilvl w:val="0"/>
          <w:numId w:val="2"/>
        </w:numPr>
        <w:spacing w:after="0" w:line="360" w:lineRule="auto"/>
      </w:pPr>
      <w:r>
        <w:t>Valable du 1er janvier au 31 décembre de l’année en cours.</w:t>
      </w:r>
    </w:p>
    <w:p w14:paraId="439BCF74" w14:textId="77777777" w:rsidR="00123096" w:rsidRDefault="00123096" w:rsidP="00123096">
      <w:pPr>
        <w:spacing w:after="0" w:line="360" w:lineRule="auto"/>
      </w:pPr>
      <w:r>
        <w:t>Paiement par :</w:t>
      </w:r>
    </w:p>
    <w:p w14:paraId="1DDA742C" w14:textId="7866C344" w:rsidR="001D6107" w:rsidRDefault="00123096" w:rsidP="00123096">
      <w:pPr>
        <w:pStyle w:val="Paragraphedeliste"/>
        <w:numPr>
          <w:ilvl w:val="0"/>
          <w:numId w:val="3"/>
        </w:numPr>
        <w:spacing w:after="0" w:line="360" w:lineRule="auto"/>
      </w:pPr>
      <w:r>
        <w:t>Chèque</w:t>
      </w:r>
      <w:r w:rsidR="001D6107">
        <w:t xml:space="preserve"> libellé à l’ordre de </w:t>
      </w:r>
      <w:r>
        <w:t>AVEDEACJE</w:t>
      </w:r>
      <w:r w:rsidR="001D6107">
        <w:t xml:space="preserve"> </w:t>
      </w:r>
      <w:r w:rsidR="00F20208" w:rsidRPr="00123096">
        <w:rPr>
          <w:i/>
          <w:iCs/>
          <w:sz w:val="18"/>
          <w:szCs w:val="18"/>
        </w:rPr>
        <w:t>(</w:t>
      </w:r>
      <w:r w:rsidR="001D6107" w:rsidRPr="00123096">
        <w:rPr>
          <w:i/>
          <w:iCs/>
          <w:sz w:val="18"/>
          <w:szCs w:val="18"/>
        </w:rPr>
        <w:t>à adresser à :</w:t>
      </w:r>
      <w:r w:rsidR="001C5396" w:rsidRPr="00123096">
        <w:rPr>
          <w:i/>
          <w:iCs/>
          <w:sz w:val="18"/>
          <w:szCs w:val="18"/>
        </w:rPr>
        <w:t xml:space="preserve"> direction</w:t>
      </w:r>
      <w:r w:rsidR="001D6107" w:rsidRPr="00123096">
        <w:rPr>
          <w:i/>
          <w:iCs/>
          <w:sz w:val="18"/>
          <w:szCs w:val="18"/>
        </w:rPr>
        <w:t xml:space="preserve"> – </w:t>
      </w:r>
      <w:r w:rsidR="001C5396" w:rsidRPr="00123096">
        <w:rPr>
          <w:i/>
          <w:iCs/>
          <w:sz w:val="18"/>
          <w:szCs w:val="18"/>
        </w:rPr>
        <w:t>4</w:t>
      </w:r>
      <w:r w:rsidR="001D6107" w:rsidRPr="00123096">
        <w:rPr>
          <w:i/>
          <w:iCs/>
          <w:sz w:val="18"/>
          <w:szCs w:val="18"/>
        </w:rPr>
        <w:t xml:space="preserve"> </w:t>
      </w:r>
      <w:r w:rsidR="001C5396" w:rsidRPr="00123096">
        <w:rPr>
          <w:i/>
          <w:iCs/>
          <w:sz w:val="18"/>
          <w:szCs w:val="18"/>
        </w:rPr>
        <w:t>Place Alfred de Musset</w:t>
      </w:r>
      <w:r w:rsidR="001D6107" w:rsidRPr="00123096">
        <w:rPr>
          <w:i/>
          <w:iCs/>
          <w:sz w:val="18"/>
          <w:szCs w:val="18"/>
        </w:rPr>
        <w:t xml:space="preserve"> – </w:t>
      </w:r>
      <w:r w:rsidR="001C5396" w:rsidRPr="00123096">
        <w:rPr>
          <w:i/>
          <w:iCs/>
          <w:sz w:val="18"/>
          <w:szCs w:val="18"/>
        </w:rPr>
        <w:t>27000 EVREUX</w:t>
      </w:r>
      <w:r w:rsidR="00F20208" w:rsidRPr="00123096">
        <w:rPr>
          <w:i/>
          <w:iCs/>
          <w:sz w:val="18"/>
          <w:szCs w:val="18"/>
        </w:rPr>
        <w:t>)</w:t>
      </w:r>
    </w:p>
    <w:p w14:paraId="0ACF4573" w14:textId="77777777" w:rsidR="00123096" w:rsidRDefault="001D6107" w:rsidP="00123096">
      <w:pPr>
        <w:pStyle w:val="Paragraphedeliste"/>
        <w:numPr>
          <w:ilvl w:val="0"/>
          <w:numId w:val="3"/>
        </w:numPr>
        <w:spacing w:after="0" w:line="360" w:lineRule="auto"/>
      </w:pPr>
      <w:r>
        <w:t xml:space="preserve">Virement : </w:t>
      </w:r>
    </w:p>
    <w:p w14:paraId="60A7723B" w14:textId="5F1CFDBD" w:rsidR="001D6107" w:rsidRDefault="00123096" w:rsidP="00123096">
      <w:pPr>
        <w:spacing w:after="0" w:line="240" w:lineRule="auto"/>
      </w:pPr>
      <w:r w:rsidRPr="00123096">
        <w:rPr>
          <w:noProof/>
        </w:rPr>
        <w:drawing>
          <wp:inline distT="0" distB="0" distL="0" distR="0" wp14:anchorId="763F1D10" wp14:editId="6E4AF41C">
            <wp:extent cx="5829805" cy="823031"/>
            <wp:effectExtent l="0" t="0" r="0" b="0"/>
            <wp:docPr id="4286147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147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805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4668" w14:textId="77777777" w:rsidR="00123096" w:rsidRDefault="00123096" w:rsidP="00123096">
      <w:pPr>
        <w:spacing w:after="0" w:line="240" w:lineRule="auto"/>
      </w:pPr>
    </w:p>
    <w:p w14:paraId="04BC9E9A" w14:textId="77777777" w:rsidR="00123096" w:rsidRDefault="00123096" w:rsidP="00123096">
      <w:pPr>
        <w:spacing w:after="0" w:line="240" w:lineRule="auto"/>
      </w:pPr>
    </w:p>
    <w:p w14:paraId="23CB7E3C" w14:textId="77777777" w:rsidR="00123096" w:rsidRDefault="00123096" w:rsidP="00123096">
      <w:pPr>
        <w:spacing w:after="0" w:line="240" w:lineRule="auto"/>
      </w:pPr>
    </w:p>
    <w:p w14:paraId="12D62EC2" w14:textId="531D3D74" w:rsidR="001D6107" w:rsidRDefault="001D6107" w:rsidP="00123096">
      <w:pPr>
        <w:spacing w:after="0" w:line="240" w:lineRule="auto"/>
      </w:pPr>
      <w:r>
        <w:t xml:space="preserve">Pour toutes informations : </w:t>
      </w:r>
      <w:r w:rsidR="001C5396">
        <w:t>association</w:t>
      </w:r>
      <w:r>
        <w:t>@</w:t>
      </w:r>
      <w:r w:rsidR="001C5396">
        <w:t>avedeacje</w:t>
      </w:r>
      <w:r>
        <w:t xml:space="preserve">.fr – </w:t>
      </w:r>
      <w:hyperlink r:id="rId9" w:history="1">
        <w:r w:rsidR="00F20208" w:rsidRPr="00DB76E3">
          <w:rPr>
            <w:rStyle w:val="Lienhypertexte"/>
          </w:rPr>
          <w:t>www.avedeacje.fr</w:t>
        </w:r>
      </w:hyperlink>
    </w:p>
    <w:p w14:paraId="5E9C5B53" w14:textId="77777777" w:rsidR="00F20208" w:rsidRDefault="00F20208" w:rsidP="001D6107"/>
    <w:sectPr w:rsidR="00F20208" w:rsidSect="00F20208">
      <w:footerReference w:type="default" r:id="rId10"/>
      <w:pgSz w:w="11906" w:h="16838" w:code="9"/>
      <w:pgMar w:top="1134" w:right="1021" w:bottom="1134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652F" w14:textId="77777777" w:rsidR="00F20208" w:rsidRDefault="00F20208" w:rsidP="00F20208">
      <w:pPr>
        <w:spacing w:after="0" w:line="240" w:lineRule="auto"/>
      </w:pPr>
      <w:r>
        <w:separator/>
      </w:r>
    </w:p>
  </w:endnote>
  <w:endnote w:type="continuationSeparator" w:id="0">
    <w:p w14:paraId="150B69B3" w14:textId="77777777" w:rsidR="00F20208" w:rsidRDefault="00F20208" w:rsidP="00F2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CFE9" w14:textId="77777777" w:rsidR="00F20208" w:rsidRPr="00F20208" w:rsidRDefault="00F20208" w:rsidP="00F20208">
    <w:pPr>
      <w:pBdr>
        <w:bottom w:val="single" w:sz="12" w:space="2" w:color="auto"/>
      </w:pBdr>
      <w:spacing w:after="120" w:line="240" w:lineRule="auto"/>
      <w:jc w:val="both"/>
      <w:rPr>
        <w:rFonts w:ascii="Arial" w:eastAsia="Calibri" w:hAnsi="Arial" w:cs="Arial"/>
        <w:sz w:val="8"/>
        <w:szCs w:val="8"/>
      </w:rPr>
    </w:pPr>
    <w:r w:rsidRPr="00F20208">
      <w:rPr>
        <w:rFonts w:ascii="Verdana" w:eastAsia="Calibri" w:hAnsi="Verdana" w:cs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67309" wp14:editId="65AB9E03">
              <wp:simplePos x="0" y="0"/>
              <wp:positionH relativeFrom="column">
                <wp:posOffset>-179803</wp:posOffset>
              </wp:positionH>
              <wp:positionV relativeFrom="paragraph">
                <wp:posOffset>95885</wp:posOffset>
              </wp:positionV>
              <wp:extent cx="829945" cy="6178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9945" cy="61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5552FF" w14:textId="77777777" w:rsidR="00F20208" w:rsidRDefault="00F20208" w:rsidP="00F20208">
                          <w:bookmarkStart w:id="1" w:name="_Hlk168235846"/>
                          <w:bookmarkEnd w:id="1"/>
                          <w:r w:rsidRPr="00336407"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5106F4DC" wp14:editId="12EC7337">
                                <wp:extent cx="609600" cy="474345"/>
                                <wp:effectExtent l="0" t="0" r="0" b="0"/>
                                <wp:docPr id="7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474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6730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4.15pt;margin-top:7.55pt;width:65.3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" filled="f" stroked="f" strokeweight=".5pt">
              <v:textbox>
                <w:txbxContent>
                  <w:p w14:paraId="2D5552FF" w14:textId="77777777" w:rsidR="00F20208" w:rsidRDefault="00F20208" w:rsidP="00F20208">
                    <w:bookmarkStart w:id="2" w:name="_Hlk168235846"/>
                    <w:bookmarkEnd w:id="2"/>
                    <w:r w:rsidRPr="00336407">
                      <w:rPr>
                        <w:noProof/>
                        <w:color w:val="FF0000"/>
                      </w:rPr>
                      <w:drawing>
                        <wp:inline distT="0" distB="0" distL="0" distR="0" wp14:anchorId="5106F4DC" wp14:editId="12EC7337">
                          <wp:extent cx="609600" cy="474345"/>
                          <wp:effectExtent l="0" t="0" r="0" b="0"/>
                          <wp:docPr id="7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474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90E9B2" w14:textId="77777777" w:rsidR="00F20208" w:rsidRPr="00F20208" w:rsidRDefault="00F20208" w:rsidP="00F20208">
    <w:pPr>
      <w:spacing w:after="120" w:line="240" w:lineRule="auto"/>
      <w:ind w:firstLine="709"/>
      <w:contextualSpacing/>
      <w:jc w:val="center"/>
      <w:rPr>
        <w:rFonts w:ascii="Arial" w:eastAsia="Calibri" w:hAnsi="Arial" w:cs="Arial"/>
        <w:sz w:val="16"/>
        <w:szCs w:val="16"/>
      </w:rPr>
    </w:pPr>
    <w:r w:rsidRPr="00F20208">
      <w:rPr>
        <w:rFonts w:ascii="Arial" w:eastAsia="Calibri" w:hAnsi="Arial" w:cs="Arial"/>
        <w:b/>
        <w:bCs/>
        <w:i/>
        <w:iCs/>
        <w:sz w:val="18"/>
        <w:szCs w:val="18"/>
      </w:rPr>
      <w:t xml:space="preserve"> Association habilitée et conventionnée par l’Institution Judiciaire</w:t>
    </w:r>
    <w:r w:rsidRPr="00F20208">
      <w:rPr>
        <w:rFonts w:ascii="Arial" w:eastAsia="Calibri" w:hAnsi="Arial" w:cs="Arial"/>
        <w:sz w:val="16"/>
        <w:szCs w:val="16"/>
      </w:rPr>
      <w:t xml:space="preserve">   –   APE 8899B   –   Siret 451 356 521 00026</w:t>
    </w:r>
  </w:p>
  <w:p w14:paraId="34623984" w14:textId="77777777" w:rsidR="00F20208" w:rsidRPr="00F20208" w:rsidRDefault="00F20208" w:rsidP="00F20208">
    <w:pPr>
      <w:spacing w:after="0" w:line="240" w:lineRule="auto"/>
      <w:ind w:firstLine="709"/>
      <w:contextualSpacing/>
      <w:jc w:val="center"/>
      <w:rPr>
        <w:rFonts w:ascii="Arial" w:eastAsia="Calibri" w:hAnsi="Arial" w:cs="Arial"/>
        <w:b/>
        <w:bCs/>
        <w:sz w:val="18"/>
        <w:szCs w:val="18"/>
      </w:rPr>
    </w:pPr>
    <w:r w:rsidRPr="00F20208">
      <w:rPr>
        <w:rFonts w:ascii="Arial" w:eastAsia="Calibri" w:hAnsi="Arial" w:cs="Arial"/>
        <w:b/>
        <w:bCs/>
        <w:sz w:val="18"/>
        <w:szCs w:val="18"/>
      </w:rPr>
      <w:t>Tribunal Judiciaire d’EVREUX  -  Cour d’Appel de ROUEN</w:t>
    </w:r>
  </w:p>
  <w:p w14:paraId="37454D5A" w14:textId="77777777" w:rsidR="00F20208" w:rsidRPr="00F20208" w:rsidRDefault="00F20208" w:rsidP="00F20208">
    <w:pPr>
      <w:spacing w:after="0" w:line="240" w:lineRule="auto"/>
      <w:contextualSpacing/>
      <w:jc w:val="center"/>
      <w:rPr>
        <w:rFonts w:ascii="Arial" w:eastAsia="Calibri" w:hAnsi="Arial" w:cs="Arial"/>
        <w:b/>
        <w:bCs/>
        <w:sz w:val="10"/>
        <w:szCs w:val="16"/>
      </w:rPr>
    </w:pPr>
  </w:p>
  <w:p w14:paraId="78B54BB6" w14:textId="77777777" w:rsidR="00F20208" w:rsidRPr="00F20208" w:rsidRDefault="00F20208" w:rsidP="00F20208">
    <w:pPr>
      <w:spacing w:after="0" w:line="240" w:lineRule="auto"/>
      <w:ind w:firstLine="709"/>
      <w:contextualSpacing/>
      <w:jc w:val="center"/>
      <w:rPr>
        <w:rFonts w:ascii="Arial" w:eastAsia="Calibri" w:hAnsi="Arial" w:cs="Arial"/>
        <w:w w:val="102"/>
        <w:sz w:val="13"/>
        <w:szCs w:val="13"/>
      </w:rPr>
    </w:pPr>
    <w:r w:rsidRPr="00F20208">
      <w:rPr>
        <w:rFonts w:ascii="Arial" w:eastAsia="Calibri" w:hAnsi="Arial" w:cs="Arial"/>
        <w:b/>
        <w:bCs/>
        <w:sz w:val="14"/>
        <w:szCs w:val="14"/>
      </w:rPr>
      <w:t xml:space="preserve">Siège : </w:t>
    </w:r>
    <w:r w:rsidRPr="00F20208">
      <w:rPr>
        <w:rFonts w:ascii="Arial" w:eastAsia="Calibri" w:hAnsi="Arial" w:cs="Arial"/>
        <w:w w:val="102"/>
        <w:sz w:val="13"/>
        <w:szCs w:val="13"/>
      </w:rPr>
      <w:t>04 place Alfred de Musset – BP 3314 – 27033 EVREUX cedex – Tél. 02.32.23.16.51 – Fax : 02.32.23.28.88 – Mail : association@avedeacje.fr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21F1" w14:textId="77777777" w:rsidR="00F20208" w:rsidRDefault="00F20208" w:rsidP="00F20208">
      <w:pPr>
        <w:spacing w:after="0" w:line="240" w:lineRule="auto"/>
      </w:pPr>
      <w:r>
        <w:separator/>
      </w:r>
    </w:p>
  </w:footnote>
  <w:footnote w:type="continuationSeparator" w:id="0">
    <w:p w14:paraId="777C0B78" w14:textId="77777777" w:rsidR="00F20208" w:rsidRDefault="00F20208" w:rsidP="00F2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7826"/>
    <w:multiLevelType w:val="hybridMultilevel"/>
    <w:tmpl w:val="4A70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40D"/>
    <w:multiLevelType w:val="hybridMultilevel"/>
    <w:tmpl w:val="FD96EADE"/>
    <w:lvl w:ilvl="0" w:tplc="E6500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6C95"/>
    <w:multiLevelType w:val="hybridMultilevel"/>
    <w:tmpl w:val="E06C3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07"/>
    <w:rsid w:val="00036A29"/>
    <w:rsid w:val="00123096"/>
    <w:rsid w:val="001C5396"/>
    <w:rsid w:val="001D6107"/>
    <w:rsid w:val="0026308B"/>
    <w:rsid w:val="00402DFA"/>
    <w:rsid w:val="00775729"/>
    <w:rsid w:val="00834B41"/>
    <w:rsid w:val="00910C8E"/>
    <w:rsid w:val="009859A6"/>
    <w:rsid w:val="00AB2148"/>
    <w:rsid w:val="00D54152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DE8B1"/>
  <w15:chartTrackingRefBased/>
  <w15:docId w15:val="{E1922085-7D71-4044-B5B5-A80E04B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02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020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208"/>
  </w:style>
  <w:style w:type="paragraph" w:styleId="Pieddepage">
    <w:name w:val="footer"/>
    <w:basedOn w:val="Normal"/>
    <w:link w:val="PieddepageCar"/>
    <w:uiPriority w:val="99"/>
    <w:unhideWhenUsed/>
    <w:rsid w:val="00F2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208"/>
  </w:style>
  <w:style w:type="paragraph" w:styleId="Paragraphedeliste">
    <w:name w:val="List Paragraph"/>
    <w:basedOn w:val="Normal"/>
    <w:uiPriority w:val="34"/>
    <w:qFormat/>
    <w:rsid w:val="0012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vedeacj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Avedeacje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BEA</dc:creator>
  <cp:keywords/>
  <dc:description/>
  <cp:lastModifiedBy>Anne-laure BEA</cp:lastModifiedBy>
  <cp:revision>2</cp:revision>
  <dcterms:created xsi:type="dcterms:W3CDTF">2024-06-03T13:40:00Z</dcterms:created>
  <dcterms:modified xsi:type="dcterms:W3CDTF">2024-06-03T13:40:00Z</dcterms:modified>
</cp:coreProperties>
</file>